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3A" w:rsidRPr="00AA6DC0" w:rsidRDefault="008033C3" w:rsidP="006A473A">
      <w:pPr>
        <w:pStyle w:val="consplustitle"/>
        <w:shd w:val="clear" w:color="auto" w:fill="FFFFFF"/>
        <w:spacing w:before="0" w:beforeAutospacing="0" w:after="130" w:afterAutospacing="0" w:line="236" w:lineRule="atLeast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Наталья\Desktop\img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DC0">
        <w:rPr>
          <w:color w:val="000000"/>
          <w:sz w:val="28"/>
          <w:szCs w:val="28"/>
        </w:rPr>
        <w:t>                          </w:t>
      </w:r>
      <w:r w:rsidR="00AA6DC0" w:rsidRPr="00AA6DC0">
        <w:rPr>
          <w:color w:val="000000"/>
          <w:sz w:val="28"/>
          <w:szCs w:val="28"/>
        </w:rPr>
        <w:t> </w:t>
      </w:r>
      <w:r w:rsidR="00570CB2">
        <w:rPr>
          <w:color w:val="000000"/>
          <w:sz w:val="28"/>
          <w:szCs w:val="28"/>
        </w:rPr>
        <w:t xml:space="preserve">                                                                  </w:t>
      </w:r>
      <w:r w:rsidR="00AA6DC0" w:rsidRPr="00AA6DC0">
        <w:rPr>
          <w:color w:val="000000"/>
          <w:sz w:val="28"/>
          <w:szCs w:val="28"/>
        </w:rPr>
        <w:t xml:space="preserve">  </w:t>
      </w:r>
    </w:p>
    <w:p w:rsidR="00AA6DC0" w:rsidRPr="00AA6DC0" w:rsidRDefault="00AA6DC0" w:rsidP="006A473A">
      <w:pPr>
        <w:pStyle w:val="consplustitle"/>
        <w:shd w:val="clear" w:color="auto" w:fill="FFFFFF"/>
        <w:spacing w:before="0" w:beforeAutospacing="0" w:after="130" w:afterAutospacing="0" w:line="236" w:lineRule="atLeast"/>
        <w:textAlignment w:val="baseline"/>
        <w:rPr>
          <w:color w:val="000000"/>
          <w:sz w:val="28"/>
          <w:szCs w:val="28"/>
        </w:rPr>
      </w:pPr>
    </w:p>
    <w:p w:rsidR="00AA6DC0" w:rsidRDefault="00AA6DC0" w:rsidP="00AA6DC0">
      <w:pPr>
        <w:pStyle w:val="a8"/>
        <w:shd w:val="clear" w:color="auto" w:fill="FFFFFF"/>
        <w:spacing w:before="0" w:beforeAutospacing="0" w:after="0" w:afterAutospacing="0" w:line="236" w:lineRule="atLeast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AA6DC0">
        <w:rPr>
          <w:rStyle w:val="a9"/>
          <w:color w:val="000000"/>
          <w:sz w:val="28"/>
          <w:szCs w:val="28"/>
          <w:bdr w:val="none" w:sz="0" w:space="0" w:color="auto" w:frame="1"/>
        </w:rPr>
        <w:t> </w:t>
      </w:r>
    </w:p>
    <w:p w:rsidR="00DE0D99" w:rsidRDefault="00DE0D99" w:rsidP="00AA6DC0">
      <w:pPr>
        <w:pStyle w:val="a8"/>
        <w:shd w:val="clear" w:color="auto" w:fill="FFFFFF"/>
        <w:spacing w:before="0" w:beforeAutospacing="0" w:after="0" w:afterAutospacing="0" w:line="236" w:lineRule="atLeast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</w:p>
    <w:p w:rsidR="00AA6DC0" w:rsidRPr="00AA6DC0" w:rsidRDefault="00AA6DC0" w:rsidP="008033C3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6DC0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1.Общие положения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1.1. Настоящее Положение о порядке выдачи лицам, освоившим дополнительные </w:t>
      </w:r>
      <w:proofErr w:type="spellStart"/>
      <w:r w:rsidRPr="00AA6DC0">
        <w:rPr>
          <w:color w:val="000000"/>
          <w:sz w:val="28"/>
          <w:szCs w:val="28"/>
        </w:rPr>
        <w:t>общеразвивающие</w:t>
      </w:r>
      <w:proofErr w:type="spellEnd"/>
      <w:r w:rsidRPr="00AA6DC0">
        <w:rPr>
          <w:color w:val="000000"/>
          <w:sz w:val="28"/>
          <w:szCs w:val="28"/>
        </w:rPr>
        <w:t xml:space="preserve"> программы в области искусства, документы об обучении (далее – документы об обучении), разработано в соответствие с Федеральным законом от 29.12.2012 г. № 273-ФЗ «Об образовании в Российской Федерации», локальными актами, Уставом МБУ </w:t>
      </w:r>
      <w:proofErr w:type="gramStart"/>
      <w:r w:rsidRPr="00AA6DC0">
        <w:rPr>
          <w:color w:val="000000"/>
          <w:sz w:val="28"/>
          <w:szCs w:val="28"/>
        </w:rPr>
        <w:t>ДО</w:t>
      </w:r>
      <w:proofErr w:type="gramEnd"/>
      <w:r w:rsidR="00125C80">
        <w:rPr>
          <w:color w:val="000000"/>
          <w:sz w:val="28"/>
          <w:szCs w:val="28"/>
        </w:rPr>
        <w:t xml:space="preserve"> </w:t>
      </w:r>
      <w:proofErr w:type="gramStart"/>
      <w:r w:rsidRPr="00AA6DC0">
        <w:rPr>
          <w:color w:val="000000"/>
          <w:sz w:val="28"/>
          <w:szCs w:val="28"/>
        </w:rPr>
        <w:t>Детская</w:t>
      </w:r>
      <w:proofErr w:type="gramEnd"/>
      <w:r w:rsidRPr="00AA6DC0">
        <w:rPr>
          <w:color w:val="000000"/>
          <w:sz w:val="28"/>
          <w:szCs w:val="28"/>
        </w:rPr>
        <w:t xml:space="preserve"> школа искусств </w:t>
      </w:r>
      <w:r w:rsidR="00125C80">
        <w:rPr>
          <w:color w:val="000000"/>
          <w:sz w:val="28"/>
          <w:szCs w:val="28"/>
        </w:rPr>
        <w:t xml:space="preserve">№12 </w:t>
      </w:r>
      <w:r w:rsidRPr="00AA6DC0">
        <w:rPr>
          <w:color w:val="000000"/>
          <w:sz w:val="28"/>
          <w:szCs w:val="28"/>
        </w:rPr>
        <w:t xml:space="preserve">города </w:t>
      </w:r>
      <w:r w:rsidR="00125C80">
        <w:rPr>
          <w:color w:val="000000"/>
          <w:sz w:val="28"/>
          <w:szCs w:val="28"/>
        </w:rPr>
        <w:t>Ульяновска</w:t>
      </w:r>
      <w:r w:rsidRPr="00AA6DC0">
        <w:rPr>
          <w:color w:val="000000"/>
          <w:sz w:val="28"/>
          <w:szCs w:val="28"/>
        </w:rPr>
        <w:t xml:space="preserve"> (далее ДШИ).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1.2. Документы об образовании выдаются ДШИ по реализуемым ей лицензированным дополнительным </w:t>
      </w:r>
      <w:proofErr w:type="spellStart"/>
      <w:r w:rsidRPr="00AA6DC0">
        <w:rPr>
          <w:color w:val="000000"/>
          <w:sz w:val="28"/>
          <w:szCs w:val="28"/>
        </w:rPr>
        <w:t>общеразвивающим</w:t>
      </w:r>
      <w:proofErr w:type="spellEnd"/>
      <w:r w:rsidRPr="00AA6DC0">
        <w:rPr>
          <w:color w:val="000000"/>
          <w:sz w:val="28"/>
          <w:szCs w:val="28"/>
        </w:rPr>
        <w:t xml:space="preserve"> программам.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6DC0">
        <w:rPr>
          <w:rStyle w:val="a9"/>
          <w:color w:val="000000"/>
          <w:sz w:val="28"/>
          <w:szCs w:val="28"/>
          <w:bdr w:val="none" w:sz="0" w:space="0" w:color="auto" w:frame="1"/>
        </w:rPr>
        <w:t>2. Выдача документов об обучении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2.1. Документ об обучении выдается лицу, завершившему полный курс обучения по дополнительной </w:t>
      </w:r>
      <w:proofErr w:type="spellStart"/>
      <w:r w:rsidRPr="00AA6DC0">
        <w:rPr>
          <w:color w:val="000000"/>
          <w:sz w:val="28"/>
          <w:szCs w:val="28"/>
        </w:rPr>
        <w:t>общеразвивающей</w:t>
      </w:r>
      <w:proofErr w:type="spellEnd"/>
      <w:r w:rsidRPr="00AA6DC0">
        <w:rPr>
          <w:color w:val="000000"/>
          <w:sz w:val="28"/>
          <w:szCs w:val="28"/>
        </w:rPr>
        <w:t xml:space="preserve"> программе и прошедшему итоговую аттестацию (далее – выпускник), на основании решения экзаменационной комиссии.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Документ об обучении выдается не позднее 10 дней после издания приказа об отчислении выпускника.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2.2. Документ об обучении с отличием выдается при условии, что все оценки, указанные в приложении к  нему (оценки по дисциплинам дополнительной </w:t>
      </w:r>
      <w:proofErr w:type="spellStart"/>
      <w:r w:rsidRPr="00AA6DC0">
        <w:rPr>
          <w:color w:val="000000"/>
          <w:sz w:val="28"/>
          <w:szCs w:val="28"/>
        </w:rPr>
        <w:t>общеразвивающей</w:t>
      </w:r>
      <w:proofErr w:type="spellEnd"/>
      <w:r w:rsidRPr="00AA6DC0">
        <w:rPr>
          <w:color w:val="000000"/>
          <w:sz w:val="28"/>
          <w:szCs w:val="28"/>
        </w:rPr>
        <w:t xml:space="preserve"> программы) являются оценками «отлично».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2.3. Дубликат документа об обучении выдается: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- взамен утраченного документа об обучении;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 или по заявлению выпускника.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2.5. Лица, не прошедшие итоговую аттестацию по неуважительной причине или получившие на итоговой аттестации неудовлетворительные результаты, </w:t>
      </w:r>
      <w:r w:rsidRPr="00AA6DC0">
        <w:rPr>
          <w:color w:val="000000"/>
          <w:sz w:val="28"/>
          <w:szCs w:val="28"/>
        </w:rPr>
        <w:lastRenderedPageBreak/>
        <w:t>отчисляются из образовательного учреждения. Им выдается справка установленного ДШИ  образца.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6DC0">
        <w:rPr>
          <w:rStyle w:val="a9"/>
          <w:color w:val="000000"/>
          <w:sz w:val="28"/>
          <w:szCs w:val="28"/>
          <w:bdr w:val="none" w:sz="0" w:space="0" w:color="auto" w:frame="1"/>
        </w:rPr>
        <w:t>3. Заполнение документа об обучении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3.1. Бланки документа об обучении заполняются на русском языке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3.2.Бланки документа об обучении заполняются печатным способом с помощью принтера шрифтом </w:t>
      </w:r>
      <w:proofErr w:type="spellStart"/>
      <w:r w:rsidRPr="00AA6DC0">
        <w:rPr>
          <w:color w:val="000000"/>
          <w:sz w:val="28"/>
          <w:szCs w:val="28"/>
        </w:rPr>
        <w:t>Times</w:t>
      </w:r>
      <w:proofErr w:type="spellEnd"/>
      <w:r w:rsidRPr="00AA6DC0">
        <w:rPr>
          <w:color w:val="000000"/>
          <w:sz w:val="28"/>
          <w:szCs w:val="28"/>
        </w:rPr>
        <w:t xml:space="preserve"> </w:t>
      </w:r>
      <w:proofErr w:type="spellStart"/>
      <w:r w:rsidRPr="00AA6DC0">
        <w:rPr>
          <w:color w:val="000000"/>
          <w:sz w:val="28"/>
          <w:szCs w:val="28"/>
        </w:rPr>
        <w:t>New</w:t>
      </w:r>
      <w:proofErr w:type="spellEnd"/>
      <w:r w:rsidRPr="00AA6DC0">
        <w:rPr>
          <w:color w:val="000000"/>
          <w:sz w:val="28"/>
          <w:szCs w:val="28"/>
        </w:rPr>
        <w:t xml:space="preserve"> </w:t>
      </w:r>
      <w:proofErr w:type="spellStart"/>
      <w:r w:rsidRPr="00AA6DC0">
        <w:rPr>
          <w:color w:val="000000"/>
          <w:sz w:val="28"/>
          <w:szCs w:val="28"/>
        </w:rPr>
        <w:t>Roman</w:t>
      </w:r>
      <w:proofErr w:type="spellEnd"/>
      <w:r w:rsidRPr="00AA6DC0">
        <w:rPr>
          <w:color w:val="000000"/>
          <w:sz w:val="28"/>
          <w:szCs w:val="28"/>
        </w:rPr>
        <w:t xml:space="preserve"> черного цвета.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3.3.В свидетельстве указывается: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полное наименование школы,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номер документа об обучении,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 фамилия, имя, отчество выпускника,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год начала и год окончания школы,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наименование дополнительной </w:t>
      </w:r>
      <w:proofErr w:type="spellStart"/>
      <w:r w:rsidRPr="00AA6DC0">
        <w:rPr>
          <w:color w:val="000000"/>
          <w:sz w:val="28"/>
          <w:szCs w:val="28"/>
        </w:rPr>
        <w:t>общеразвивающей</w:t>
      </w:r>
      <w:proofErr w:type="spellEnd"/>
      <w:r w:rsidRPr="00AA6DC0">
        <w:rPr>
          <w:color w:val="000000"/>
          <w:sz w:val="28"/>
          <w:szCs w:val="28"/>
        </w:rPr>
        <w:t xml:space="preserve"> программы;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сведения о содержании и результатах освоения выпускником дополнительной </w:t>
      </w:r>
      <w:proofErr w:type="spellStart"/>
      <w:r w:rsidRPr="00AA6DC0">
        <w:rPr>
          <w:color w:val="000000"/>
          <w:sz w:val="28"/>
          <w:szCs w:val="28"/>
        </w:rPr>
        <w:t>общеразвивающей</w:t>
      </w:r>
      <w:proofErr w:type="spellEnd"/>
      <w:r w:rsidRPr="00AA6DC0">
        <w:rPr>
          <w:color w:val="000000"/>
          <w:sz w:val="28"/>
          <w:szCs w:val="28"/>
        </w:rPr>
        <w:t xml:space="preserve"> программы (изученные дисциплины с оценкой),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дата выдачи.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3.4.Документ об обучении подписывается директором ДШИ </w:t>
      </w:r>
      <w:r w:rsidR="00371D54">
        <w:rPr>
          <w:color w:val="000000"/>
          <w:sz w:val="28"/>
          <w:szCs w:val="28"/>
        </w:rPr>
        <w:t xml:space="preserve"> и </w:t>
      </w:r>
      <w:r w:rsidRPr="00AA6DC0">
        <w:rPr>
          <w:color w:val="000000"/>
          <w:sz w:val="28"/>
          <w:szCs w:val="28"/>
        </w:rPr>
        <w:t>заверяется печатью школы.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6DC0">
        <w:rPr>
          <w:rStyle w:val="a9"/>
          <w:color w:val="000000"/>
          <w:sz w:val="28"/>
          <w:szCs w:val="28"/>
          <w:bdr w:val="none" w:sz="0" w:space="0" w:color="auto" w:frame="1"/>
        </w:rPr>
        <w:t>4. Учет документа об обучении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4.1. При выдаче документа об обучении (дубликата) в книгу регистрации вносятся следующие данные: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- регистрационный номер документа об обучении (дубликата);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 xml:space="preserve">- фамилия, имя, отчество выпускника, в случае получения документа об </w:t>
      </w:r>
      <w:proofErr w:type="gramStart"/>
      <w:r w:rsidRPr="00AA6DC0">
        <w:rPr>
          <w:color w:val="000000"/>
          <w:sz w:val="28"/>
          <w:szCs w:val="28"/>
        </w:rPr>
        <w:t xml:space="preserve">обучении (дубликата) </w:t>
      </w:r>
      <w:r w:rsidR="00CB689A">
        <w:rPr>
          <w:color w:val="000000"/>
          <w:sz w:val="28"/>
          <w:szCs w:val="28"/>
        </w:rPr>
        <w:t xml:space="preserve"> </w:t>
      </w:r>
      <w:r w:rsidRPr="00AA6DC0">
        <w:rPr>
          <w:color w:val="000000"/>
          <w:sz w:val="28"/>
          <w:szCs w:val="28"/>
        </w:rPr>
        <w:t>по доверенности</w:t>
      </w:r>
      <w:proofErr w:type="gramEnd"/>
      <w:r w:rsidRPr="00AA6DC0">
        <w:rPr>
          <w:color w:val="000000"/>
          <w:sz w:val="28"/>
          <w:szCs w:val="28"/>
        </w:rPr>
        <w:t xml:space="preserve"> – также фамилия, имя и отчество лица, которому выдан документ;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-дата выдачи документа об обучении (дубликата);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lastRenderedPageBreak/>
        <w:t xml:space="preserve">- наименование дополнительной </w:t>
      </w:r>
      <w:proofErr w:type="spellStart"/>
      <w:r w:rsidRPr="00AA6DC0">
        <w:rPr>
          <w:color w:val="000000"/>
          <w:sz w:val="28"/>
          <w:szCs w:val="28"/>
        </w:rPr>
        <w:t>общеразвивающей</w:t>
      </w:r>
      <w:proofErr w:type="spellEnd"/>
      <w:r w:rsidRPr="00AA6DC0">
        <w:rPr>
          <w:color w:val="000000"/>
          <w:sz w:val="28"/>
          <w:szCs w:val="28"/>
        </w:rPr>
        <w:t xml:space="preserve"> программы;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- подпись лица, которому выдан документ об обучении (дубликат).</w:t>
      </w:r>
    </w:p>
    <w:p w:rsidR="00AA6DC0" w:rsidRPr="00AA6DC0" w:rsidRDefault="00AA6DC0" w:rsidP="00DE0D99">
      <w:pPr>
        <w:pStyle w:val="a8"/>
        <w:shd w:val="clear" w:color="auto" w:fill="FFFFFF"/>
        <w:spacing w:before="0" w:beforeAutospacing="0" w:after="13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6DC0">
        <w:rPr>
          <w:color w:val="000000"/>
          <w:sz w:val="28"/>
          <w:szCs w:val="28"/>
        </w:rPr>
        <w:t>4.2. Книга регистрации хранится как документ строгой отчетности.</w:t>
      </w:r>
    </w:p>
    <w:p w:rsidR="001C5FA8" w:rsidRDefault="001C5FA8" w:rsidP="00DE0D9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A8" w:rsidRPr="001C5FA8" w:rsidRDefault="001C5FA8" w:rsidP="00DE0D99">
      <w:pPr>
        <w:jc w:val="both"/>
      </w:pPr>
    </w:p>
    <w:p w:rsidR="001C5FA8" w:rsidRPr="001C5FA8" w:rsidRDefault="001C5FA8" w:rsidP="00DE0D99">
      <w:pPr>
        <w:jc w:val="both"/>
      </w:pPr>
    </w:p>
    <w:p w:rsidR="001C5FA8" w:rsidRPr="001C5FA8" w:rsidRDefault="001C5FA8" w:rsidP="00DE0D99">
      <w:pPr>
        <w:jc w:val="both"/>
      </w:pPr>
    </w:p>
    <w:p w:rsidR="001C5FA8" w:rsidRPr="001C5FA8" w:rsidRDefault="001C5FA8" w:rsidP="00DE0D99">
      <w:pPr>
        <w:jc w:val="both"/>
      </w:pPr>
    </w:p>
    <w:p w:rsidR="001C5FA8" w:rsidRPr="001C5FA8" w:rsidRDefault="001C5FA8" w:rsidP="00DE0D99">
      <w:pPr>
        <w:jc w:val="both"/>
      </w:pPr>
    </w:p>
    <w:p w:rsidR="001C5FA8" w:rsidRPr="001C5FA8" w:rsidRDefault="001C5FA8" w:rsidP="00DE0D99">
      <w:pPr>
        <w:jc w:val="both"/>
      </w:pPr>
    </w:p>
    <w:p w:rsidR="001C5FA8" w:rsidRDefault="001C5FA8" w:rsidP="00DE0D99">
      <w:pPr>
        <w:jc w:val="both"/>
      </w:pPr>
    </w:p>
    <w:p w:rsidR="001C5FA8" w:rsidRDefault="001C5FA8" w:rsidP="00DE0D99">
      <w:pPr>
        <w:pStyle w:val="1"/>
        <w:spacing w:before="0" w:beforeAutospacing="0" w:after="65" w:afterAutospacing="0"/>
        <w:jc w:val="both"/>
      </w:pPr>
    </w:p>
    <w:p w:rsidR="001C5FA8" w:rsidRDefault="001C5FA8" w:rsidP="00DE0D99">
      <w:pPr>
        <w:pStyle w:val="1"/>
        <w:spacing w:before="0" w:beforeAutospacing="0" w:after="65" w:afterAutospacing="0"/>
        <w:jc w:val="both"/>
      </w:pPr>
    </w:p>
    <w:p w:rsidR="001C5FA8" w:rsidRDefault="001C5FA8" w:rsidP="00DE0D99">
      <w:pPr>
        <w:pStyle w:val="1"/>
        <w:spacing w:before="0" w:beforeAutospacing="0" w:after="65" w:afterAutospacing="0"/>
        <w:jc w:val="both"/>
      </w:pPr>
    </w:p>
    <w:p w:rsidR="001C5FA8" w:rsidRDefault="001C5FA8" w:rsidP="001C5FA8">
      <w:pPr>
        <w:pStyle w:val="1"/>
        <w:spacing w:before="0" w:beforeAutospacing="0" w:after="65" w:afterAutospacing="0"/>
      </w:pPr>
    </w:p>
    <w:p w:rsidR="001C5FA8" w:rsidRDefault="001C5FA8" w:rsidP="001C5FA8">
      <w:pPr>
        <w:spacing w:line="194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  <w:bdr w:val="none" w:sz="0" w:space="0" w:color="auto" w:frame="1"/>
        </w:rPr>
        <w:t> </w:t>
      </w:r>
    </w:p>
    <w:sectPr w:rsidR="001C5FA8" w:rsidSect="00E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42" w:rsidRDefault="00601C42" w:rsidP="00AA0BF4">
      <w:pPr>
        <w:spacing w:after="0" w:line="240" w:lineRule="auto"/>
      </w:pPr>
      <w:r>
        <w:separator/>
      </w:r>
    </w:p>
  </w:endnote>
  <w:endnote w:type="continuationSeparator" w:id="0">
    <w:p w:rsidR="00601C42" w:rsidRDefault="00601C42" w:rsidP="00A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42" w:rsidRDefault="00601C42" w:rsidP="00AA0BF4">
      <w:pPr>
        <w:spacing w:after="0" w:line="240" w:lineRule="auto"/>
      </w:pPr>
      <w:r>
        <w:separator/>
      </w:r>
    </w:p>
  </w:footnote>
  <w:footnote w:type="continuationSeparator" w:id="0">
    <w:p w:rsidR="00601C42" w:rsidRDefault="00601C42" w:rsidP="00AA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972"/>
    <w:multiLevelType w:val="multilevel"/>
    <w:tmpl w:val="D55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7F7"/>
    <w:rsid w:val="00046415"/>
    <w:rsid w:val="000517DB"/>
    <w:rsid w:val="0006122B"/>
    <w:rsid w:val="00096C62"/>
    <w:rsid w:val="000A322E"/>
    <w:rsid w:val="000C1769"/>
    <w:rsid w:val="000E17EB"/>
    <w:rsid w:val="000E565D"/>
    <w:rsid w:val="000E5BDE"/>
    <w:rsid w:val="000E70F9"/>
    <w:rsid w:val="000F1092"/>
    <w:rsid w:val="00100CAB"/>
    <w:rsid w:val="00110771"/>
    <w:rsid w:val="00125C80"/>
    <w:rsid w:val="001278DC"/>
    <w:rsid w:val="0015201E"/>
    <w:rsid w:val="001750E2"/>
    <w:rsid w:val="0018323C"/>
    <w:rsid w:val="0019701C"/>
    <w:rsid w:val="001A4057"/>
    <w:rsid w:val="001B37F7"/>
    <w:rsid w:val="001C147E"/>
    <w:rsid w:val="001C5FA8"/>
    <w:rsid w:val="001D3AE1"/>
    <w:rsid w:val="00206B98"/>
    <w:rsid w:val="002132F8"/>
    <w:rsid w:val="002168D2"/>
    <w:rsid w:val="00224AD1"/>
    <w:rsid w:val="0023264C"/>
    <w:rsid w:val="00237230"/>
    <w:rsid w:val="00273D50"/>
    <w:rsid w:val="00286093"/>
    <w:rsid w:val="002916A7"/>
    <w:rsid w:val="0029647E"/>
    <w:rsid w:val="002A70F0"/>
    <w:rsid w:val="002B5955"/>
    <w:rsid w:val="002C3FC9"/>
    <w:rsid w:val="00312CD5"/>
    <w:rsid w:val="00326A08"/>
    <w:rsid w:val="0033266F"/>
    <w:rsid w:val="00341EDB"/>
    <w:rsid w:val="003517A7"/>
    <w:rsid w:val="00354DF6"/>
    <w:rsid w:val="0036623A"/>
    <w:rsid w:val="00371D54"/>
    <w:rsid w:val="003962EF"/>
    <w:rsid w:val="003B295D"/>
    <w:rsid w:val="003B7469"/>
    <w:rsid w:val="003C5FB0"/>
    <w:rsid w:val="003F1F9F"/>
    <w:rsid w:val="0049067E"/>
    <w:rsid w:val="00496741"/>
    <w:rsid w:val="004B6CF3"/>
    <w:rsid w:val="004E77E2"/>
    <w:rsid w:val="00500139"/>
    <w:rsid w:val="005320FE"/>
    <w:rsid w:val="00557BBF"/>
    <w:rsid w:val="0056697A"/>
    <w:rsid w:val="00570CB2"/>
    <w:rsid w:val="005F3774"/>
    <w:rsid w:val="00601C42"/>
    <w:rsid w:val="00615863"/>
    <w:rsid w:val="006404C3"/>
    <w:rsid w:val="00646598"/>
    <w:rsid w:val="00647144"/>
    <w:rsid w:val="00666DC1"/>
    <w:rsid w:val="00681A51"/>
    <w:rsid w:val="00683ABA"/>
    <w:rsid w:val="0069283C"/>
    <w:rsid w:val="006A473A"/>
    <w:rsid w:val="006B6F35"/>
    <w:rsid w:val="006C75A2"/>
    <w:rsid w:val="006E20D3"/>
    <w:rsid w:val="006F1EB9"/>
    <w:rsid w:val="007120ED"/>
    <w:rsid w:val="0072139B"/>
    <w:rsid w:val="00774200"/>
    <w:rsid w:val="00792681"/>
    <w:rsid w:val="007C6358"/>
    <w:rsid w:val="007E6A56"/>
    <w:rsid w:val="007F1061"/>
    <w:rsid w:val="00801D70"/>
    <w:rsid w:val="00802E78"/>
    <w:rsid w:val="008033C3"/>
    <w:rsid w:val="00854E89"/>
    <w:rsid w:val="00856D70"/>
    <w:rsid w:val="008C0D68"/>
    <w:rsid w:val="008F1C4B"/>
    <w:rsid w:val="009176C8"/>
    <w:rsid w:val="00926649"/>
    <w:rsid w:val="009372DE"/>
    <w:rsid w:val="00953D8B"/>
    <w:rsid w:val="009604BE"/>
    <w:rsid w:val="009818CF"/>
    <w:rsid w:val="009D019F"/>
    <w:rsid w:val="009D509F"/>
    <w:rsid w:val="009D72DF"/>
    <w:rsid w:val="009F44D6"/>
    <w:rsid w:val="00A04E5F"/>
    <w:rsid w:val="00A13C03"/>
    <w:rsid w:val="00A34DD3"/>
    <w:rsid w:val="00A36E71"/>
    <w:rsid w:val="00A44941"/>
    <w:rsid w:val="00A66110"/>
    <w:rsid w:val="00A913B6"/>
    <w:rsid w:val="00AA0BF4"/>
    <w:rsid w:val="00AA6055"/>
    <w:rsid w:val="00AA669B"/>
    <w:rsid w:val="00AA6DC0"/>
    <w:rsid w:val="00AB712B"/>
    <w:rsid w:val="00AC651A"/>
    <w:rsid w:val="00AD0053"/>
    <w:rsid w:val="00AF1DA9"/>
    <w:rsid w:val="00AF6508"/>
    <w:rsid w:val="00B01C70"/>
    <w:rsid w:val="00B1066B"/>
    <w:rsid w:val="00B40098"/>
    <w:rsid w:val="00B43B21"/>
    <w:rsid w:val="00B651BB"/>
    <w:rsid w:val="00B87111"/>
    <w:rsid w:val="00BA572D"/>
    <w:rsid w:val="00BC323B"/>
    <w:rsid w:val="00BD242E"/>
    <w:rsid w:val="00BF689A"/>
    <w:rsid w:val="00C121C0"/>
    <w:rsid w:val="00C20E04"/>
    <w:rsid w:val="00C2790B"/>
    <w:rsid w:val="00C340DC"/>
    <w:rsid w:val="00C83310"/>
    <w:rsid w:val="00CA1680"/>
    <w:rsid w:val="00CA7431"/>
    <w:rsid w:val="00CB216A"/>
    <w:rsid w:val="00CB5565"/>
    <w:rsid w:val="00CB689A"/>
    <w:rsid w:val="00D10E09"/>
    <w:rsid w:val="00D23F32"/>
    <w:rsid w:val="00D31AD5"/>
    <w:rsid w:val="00D36120"/>
    <w:rsid w:val="00D54D9E"/>
    <w:rsid w:val="00DA1E0E"/>
    <w:rsid w:val="00DE0993"/>
    <w:rsid w:val="00DE0D99"/>
    <w:rsid w:val="00DE32FA"/>
    <w:rsid w:val="00E33F99"/>
    <w:rsid w:val="00E44D52"/>
    <w:rsid w:val="00E50AFD"/>
    <w:rsid w:val="00EC39B3"/>
    <w:rsid w:val="00EF5CE5"/>
    <w:rsid w:val="00F175EA"/>
    <w:rsid w:val="00F76E32"/>
    <w:rsid w:val="00FA193B"/>
    <w:rsid w:val="00FB5DF5"/>
    <w:rsid w:val="00FC191F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9"/>
  </w:style>
  <w:style w:type="paragraph" w:styleId="1">
    <w:name w:val="heading 1"/>
    <w:basedOn w:val="a"/>
    <w:link w:val="10"/>
    <w:uiPriority w:val="9"/>
    <w:qFormat/>
    <w:rsid w:val="00A1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BF4"/>
  </w:style>
  <w:style w:type="paragraph" w:styleId="a6">
    <w:name w:val="footer"/>
    <w:basedOn w:val="a"/>
    <w:link w:val="a7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BF4"/>
  </w:style>
  <w:style w:type="paragraph" w:styleId="a8">
    <w:name w:val="Normal (Web)"/>
    <w:basedOn w:val="a"/>
    <w:uiPriority w:val="99"/>
    <w:unhideWhenUsed/>
    <w:rsid w:val="00F7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6E32"/>
    <w:rPr>
      <w:b/>
      <w:bCs/>
    </w:rPr>
  </w:style>
  <w:style w:type="character" w:customStyle="1" w:styleId="apple-converted-space">
    <w:name w:val="apple-converted-space"/>
    <w:basedOn w:val="a0"/>
    <w:rsid w:val="00F76E32"/>
  </w:style>
  <w:style w:type="character" w:customStyle="1" w:styleId="10">
    <w:name w:val="Заголовок 1 Знак"/>
    <w:basedOn w:val="a0"/>
    <w:link w:val="1"/>
    <w:uiPriority w:val="9"/>
    <w:rsid w:val="00A1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A13C03"/>
    <w:rPr>
      <w:color w:val="0000FF"/>
      <w:u w:val="single"/>
    </w:rPr>
  </w:style>
  <w:style w:type="paragraph" w:customStyle="1" w:styleId="meta">
    <w:name w:val="meta"/>
    <w:basedOn w:val="a"/>
    <w:rsid w:val="00A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87111"/>
    <w:pPr>
      <w:spacing w:after="0" w:line="240" w:lineRule="auto"/>
    </w:pPr>
  </w:style>
  <w:style w:type="paragraph" w:customStyle="1" w:styleId="consplustitle">
    <w:name w:val="consplustitle"/>
    <w:basedOn w:val="a"/>
    <w:rsid w:val="00AA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9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878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636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51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27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818">
              <w:marLeft w:val="0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495">
              <w:marLeft w:val="0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446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87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2015-04-24T07:03:00Z</dcterms:created>
  <dcterms:modified xsi:type="dcterms:W3CDTF">2015-05-05T11:20:00Z</dcterms:modified>
</cp:coreProperties>
</file>