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F0" w:rsidRDefault="00705FF0" w:rsidP="00705F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лья\Desktop\img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F0" w:rsidRDefault="00705FF0" w:rsidP="00705FF0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FF0" w:rsidRDefault="00705FF0" w:rsidP="00705FF0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FF0" w:rsidRDefault="00705FF0" w:rsidP="00705FF0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705FF0" w:rsidRPr="00705FF0" w:rsidRDefault="00705FF0" w:rsidP="00705FF0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устанавливает правила посещения обучающимися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мероприятий, проводимых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учреждении дополнительного образования Детская школа искусств №12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льяновска (в дальнейшем – Детская школа искусств) 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и не предусмотренных учебным планом (в дальнейшем – мероприятия).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05FF0" w:rsidRPr="00634CB9" w:rsidRDefault="00705FF0" w:rsidP="00705FF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Правила проведения мероприятий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B7FA7">
        <w:rPr>
          <w:sz w:val="28"/>
          <w:szCs w:val="28"/>
        </w:rPr>
        <w:t>Обучающиеся  обязаны  выполнять  требования  организаторов  мероприятий  по соблюдению норм и правил поведения во время мероприятия.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 мероприятие</w:t>
      </w:r>
      <w:r w:rsidRPr="00723E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</w:t>
      </w:r>
      <w:r w:rsidRPr="00723E96">
        <w:rPr>
          <w:sz w:val="28"/>
          <w:szCs w:val="28"/>
        </w:rPr>
        <w:t>чающиеся</w:t>
      </w:r>
      <w:proofErr w:type="gramEnd"/>
      <w:r>
        <w:rPr>
          <w:sz w:val="28"/>
          <w:szCs w:val="28"/>
        </w:rPr>
        <w:t xml:space="preserve"> допускаются</w:t>
      </w:r>
      <w:r w:rsidRPr="00723E96">
        <w:rPr>
          <w:sz w:val="28"/>
          <w:szCs w:val="28"/>
        </w:rPr>
        <w:t xml:space="preserve"> </w:t>
      </w:r>
      <w:r>
        <w:rPr>
          <w:sz w:val="28"/>
          <w:szCs w:val="28"/>
        </w:rPr>
        <w:t>в сопровождении преподавателя или родителей (законных представителей).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 время проведения мероприятия преподаватель или родители (законные представители) несут ответственность за дисциплину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3E96">
        <w:rPr>
          <w:sz w:val="28"/>
          <w:szCs w:val="28"/>
        </w:rPr>
        <w:t xml:space="preserve">Участниками мероприятий могут быть </w:t>
      </w:r>
      <w:r>
        <w:rPr>
          <w:sz w:val="28"/>
          <w:szCs w:val="28"/>
        </w:rPr>
        <w:t>обучающиеся</w:t>
      </w:r>
      <w:r w:rsidRPr="00723E96">
        <w:rPr>
          <w:sz w:val="28"/>
          <w:szCs w:val="28"/>
        </w:rPr>
        <w:t>, родители, п</w:t>
      </w:r>
      <w:r>
        <w:rPr>
          <w:sz w:val="28"/>
          <w:szCs w:val="28"/>
        </w:rPr>
        <w:t>реподаватели</w:t>
      </w:r>
      <w:r w:rsidRPr="00723E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учащиеся общеобразовательных школ (гимназий, лицеев), приглашенные ветераны и представители социума округа, района и города. </w:t>
      </w:r>
    </w:p>
    <w:p w:rsidR="00705FF0" w:rsidRPr="00363FE4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 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Присутствие на внеклассных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не обучающихся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школе искусств и не указанных выше, 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допустимо только с разрешения ответственного за проведение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учебный период в</w:t>
      </w:r>
      <w:r w:rsidRPr="00723E96">
        <w:rPr>
          <w:sz w:val="28"/>
          <w:szCs w:val="28"/>
        </w:rPr>
        <w:t xml:space="preserve">се внеклассные мероприятия </w:t>
      </w:r>
      <w:r>
        <w:rPr>
          <w:sz w:val="28"/>
          <w:szCs w:val="28"/>
        </w:rPr>
        <w:t>начинаются</w:t>
      </w:r>
      <w:r w:rsidRPr="0072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ранее 14 </w:t>
      </w:r>
      <w:r w:rsidRPr="00723E96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и заканчиваются не позднее 20 часов.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 w:rsidRPr="00723E96">
        <w:rPr>
          <w:sz w:val="28"/>
          <w:szCs w:val="28"/>
        </w:rPr>
        <w:t xml:space="preserve">В выходные дни и на каникулах допускается начало проведения с </w:t>
      </w:r>
      <w:r>
        <w:rPr>
          <w:sz w:val="28"/>
          <w:szCs w:val="28"/>
        </w:rPr>
        <w:t xml:space="preserve">10 </w:t>
      </w:r>
      <w:r w:rsidRPr="00723E96">
        <w:rPr>
          <w:sz w:val="28"/>
          <w:szCs w:val="28"/>
        </w:rPr>
        <w:t>ч</w:t>
      </w:r>
      <w:r>
        <w:rPr>
          <w:sz w:val="28"/>
          <w:szCs w:val="28"/>
        </w:rPr>
        <w:t>асов.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23E96">
        <w:rPr>
          <w:sz w:val="28"/>
          <w:szCs w:val="28"/>
        </w:rPr>
        <w:t>Основное место проведения внеклассных мероприятий – здани</w:t>
      </w:r>
      <w:r>
        <w:rPr>
          <w:sz w:val="28"/>
          <w:szCs w:val="28"/>
        </w:rPr>
        <w:t>я и территории</w:t>
      </w:r>
      <w:r w:rsidRPr="00723E96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Бесконтрольное хождение по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проведения мероприятия запрещается.</w:t>
      </w:r>
    </w:p>
    <w:p w:rsidR="00705FF0" w:rsidRPr="00363FE4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Участникам мероприятия з</w:t>
      </w:r>
      <w:r w:rsidRPr="00723E96">
        <w:rPr>
          <w:sz w:val="28"/>
          <w:szCs w:val="28"/>
        </w:rPr>
        <w:t xml:space="preserve">апрещается курить </w:t>
      </w:r>
      <w:r>
        <w:rPr>
          <w:sz w:val="28"/>
          <w:szCs w:val="28"/>
        </w:rPr>
        <w:t xml:space="preserve">в здании и </w:t>
      </w:r>
      <w:r w:rsidRPr="00723E96">
        <w:rPr>
          <w:sz w:val="28"/>
          <w:szCs w:val="28"/>
        </w:rPr>
        <w:t>на территории школы</w:t>
      </w:r>
      <w:r>
        <w:rPr>
          <w:sz w:val="28"/>
          <w:szCs w:val="28"/>
        </w:rPr>
        <w:t>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Запрещается приходить на мероприятие в нетрезвом виде и распивать спиртные напитки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Детской школы искусств.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мероприятия все участники должны соблюдать правила техники безопасности, </w:t>
      </w:r>
      <w:r w:rsidRPr="005C1E2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внутреннего трудового распорядка для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школы искусств 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настоящие правила о порядке посещения обучающимися 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предусмотренных учебным планом, которые проводятся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Детской школы искусств.</w:t>
      </w:r>
      <w:proofErr w:type="gramEnd"/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Запрещается своими действиями нарушать порядок проведения мероприятия или способствовать его срыву. </w:t>
      </w:r>
    </w:p>
    <w:p w:rsidR="00705FF0" w:rsidRDefault="00705FF0" w:rsidP="00705FF0">
      <w:pPr>
        <w:pStyle w:val="Default"/>
        <w:ind w:firstLine="709"/>
        <w:jc w:val="center"/>
        <w:rPr>
          <w:rStyle w:val="submenu-table"/>
          <w:b/>
          <w:iCs/>
          <w:sz w:val="28"/>
          <w:szCs w:val="28"/>
        </w:rPr>
      </w:pPr>
    </w:p>
    <w:p w:rsidR="00705FF0" w:rsidRPr="00363FE4" w:rsidRDefault="00705FF0" w:rsidP="00705FF0">
      <w:pPr>
        <w:pStyle w:val="Default"/>
        <w:ind w:firstLine="709"/>
        <w:jc w:val="center"/>
        <w:rPr>
          <w:rStyle w:val="submenu-table"/>
          <w:b/>
          <w:iCs/>
          <w:sz w:val="28"/>
          <w:szCs w:val="28"/>
        </w:rPr>
      </w:pPr>
      <w:r>
        <w:rPr>
          <w:rStyle w:val="submenu-table"/>
          <w:b/>
          <w:iCs/>
          <w:sz w:val="28"/>
          <w:szCs w:val="28"/>
        </w:rPr>
        <w:t>3</w:t>
      </w:r>
      <w:r w:rsidRPr="00363FE4">
        <w:rPr>
          <w:rStyle w:val="submenu-table"/>
          <w:b/>
          <w:iCs/>
          <w:sz w:val="28"/>
          <w:szCs w:val="28"/>
        </w:rPr>
        <w:t>. Порядок проведения</w:t>
      </w:r>
      <w:r>
        <w:rPr>
          <w:rStyle w:val="submenu-table"/>
          <w:b/>
          <w:iCs/>
          <w:sz w:val="28"/>
          <w:szCs w:val="28"/>
        </w:rPr>
        <w:t xml:space="preserve"> мероприятия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23E96">
        <w:rPr>
          <w:sz w:val="28"/>
          <w:szCs w:val="28"/>
        </w:rPr>
        <w:t>Подготовку к мероприятию осуществляют ответственные лица</w:t>
      </w:r>
      <w:r>
        <w:rPr>
          <w:sz w:val="28"/>
          <w:szCs w:val="28"/>
        </w:rPr>
        <w:t>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23E96">
        <w:rPr>
          <w:sz w:val="28"/>
          <w:szCs w:val="28"/>
        </w:rPr>
        <w:t>Руководство и методическую помощь в процессе подготовки осуществля</w:t>
      </w:r>
      <w:r>
        <w:rPr>
          <w:sz w:val="28"/>
          <w:szCs w:val="28"/>
        </w:rPr>
        <w:t>ют преподаватели-организаторы.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Ответственные лица за мероприятие </w:t>
      </w:r>
      <w:r w:rsidR="00E44920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план подготовки мероприятия, сценарий и программу</w:t>
      </w:r>
      <w:r w:rsidR="00E44920">
        <w:rPr>
          <w:sz w:val="28"/>
          <w:szCs w:val="28"/>
        </w:rPr>
        <w:t xml:space="preserve"> за 7 дней до мероприятия заместителю директора по УВР.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920">
        <w:rPr>
          <w:sz w:val="28"/>
          <w:szCs w:val="28"/>
        </w:rPr>
        <w:t>4</w:t>
      </w:r>
      <w:r>
        <w:rPr>
          <w:sz w:val="28"/>
          <w:szCs w:val="28"/>
        </w:rPr>
        <w:t xml:space="preserve">. После проведения крупного мероприятия не позднее </w:t>
      </w:r>
      <w:r w:rsidR="00E44920">
        <w:rPr>
          <w:sz w:val="28"/>
          <w:szCs w:val="28"/>
        </w:rPr>
        <w:t>3</w:t>
      </w:r>
      <w:r>
        <w:rPr>
          <w:sz w:val="28"/>
          <w:szCs w:val="28"/>
        </w:rPr>
        <w:t xml:space="preserve"> дней выпускается фото или видео отчет, публикуется заметка на сайте школы.</w:t>
      </w:r>
    </w:p>
    <w:p w:rsidR="00705FF0" w:rsidRDefault="00705FF0" w:rsidP="00705FF0">
      <w:pPr>
        <w:pStyle w:val="Default"/>
        <w:ind w:firstLine="709"/>
        <w:jc w:val="both"/>
        <w:rPr>
          <w:sz w:val="28"/>
          <w:szCs w:val="28"/>
        </w:rPr>
      </w:pPr>
    </w:p>
    <w:p w:rsidR="00705FF0" w:rsidRPr="00927F39" w:rsidRDefault="00705FF0" w:rsidP="00705FF0">
      <w:pPr>
        <w:pStyle w:val="Default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634CB9">
        <w:rPr>
          <w:rFonts w:eastAsia="Times New Roman"/>
          <w:b/>
          <w:bCs/>
          <w:sz w:val="28"/>
          <w:szCs w:val="28"/>
          <w:lang w:eastAsia="ru-RU"/>
        </w:rPr>
        <w:t xml:space="preserve">. Права и обязанности </w:t>
      </w:r>
      <w:proofErr w:type="gramStart"/>
      <w:r w:rsidRPr="00634CB9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705FF0" w:rsidRPr="00634CB9" w:rsidRDefault="00705FF0" w:rsidP="00705FF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и обязанности Организации</w:t>
      </w:r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.1. Организация может устанавливать возрастные ограничения на посещение мероприятия.</w:t>
      </w:r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 xml:space="preserve">.2. Организация может устанавливать посещение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входным билетам.</w:t>
      </w:r>
    </w:p>
    <w:p w:rsidR="00705FF0" w:rsidRPr="00634CB9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.3. Организация может устанавливать право на ведение обучающимися во время мероприятий фото и видеосъемки.</w:t>
      </w:r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.4. Организация может устанавливать запрет на пользование мобильн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связью во время мероприятия.</w:t>
      </w:r>
    </w:p>
    <w:p w:rsidR="00705FF0" w:rsidRDefault="00705FF0" w:rsidP="0070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4CB9">
        <w:rPr>
          <w:rFonts w:ascii="Times New Roman" w:eastAsia="Times New Roman" w:hAnsi="Times New Roman"/>
          <w:sz w:val="28"/>
          <w:szCs w:val="28"/>
          <w:lang w:eastAsia="ru-RU"/>
        </w:rPr>
        <w:t>.5. Организация может устанавливать запрет на повторный вход на мероприятие.</w:t>
      </w:r>
    </w:p>
    <w:p w:rsidR="00705FF0" w:rsidRPr="00705FF0" w:rsidRDefault="00705FF0" w:rsidP="00705FF0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FF0" w:rsidRPr="00705FF0" w:rsidRDefault="00705FF0" w:rsidP="00705FF0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FF0" w:rsidRPr="00705FF0" w:rsidRDefault="00705FF0" w:rsidP="00705FF0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FF0" w:rsidRPr="00705FF0" w:rsidRDefault="00705FF0" w:rsidP="00705FF0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FF0" w:rsidRPr="00705FF0" w:rsidRDefault="00705FF0" w:rsidP="00705FF0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3759" w:rsidRDefault="00A33759" w:rsidP="00705FF0">
      <w:pPr>
        <w:ind w:firstLine="709"/>
      </w:pPr>
    </w:p>
    <w:sectPr w:rsidR="00A33759" w:rsidSect="00A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F0"/>
    <w:rsid w:val="00705FF0"/>
    <w:rsid w:val="00A33759"/>
    <w:rsid w:val="00E44920"/>
    <w:rsid w:val="00E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705FF0"/>
  </w:style>
  <w:style w:type="paragraph" w:styleId="a3">
    <w:name w:val="Balloon Text"/>
    <w:basedOn w:val="a"/>
    <w:link w:val="a4"/>
    <w:uiPriority w:val="99"/>
    <w:semiHidden/>
    <w:unhideWhenUsed/>
    <w:rsid w:val="0070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2015-05-06T06:55:00Z</cp:lastPrinted>
  <dcterms:created xsi:type="dcterms:W3CDTF">2015-05-06T06:42:00Z</dcterms:created>
  <dcterms:modified xsi:type="dcterms:W3CDTF">2015-05-06T06:58:00Z</dcterms:modified>
</cp:coreProperties>
</file>